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FF75" w14:textId="77777777" w:rsidR="007F0367" w:rsidRPr="008D6C81" w:rsidRDefault="007F0367" w:rsidP="007F0367">
      <w:pPr>
        <w:pStyle w:val="ConsPlusNormal"/>
        <w:spacing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8D6C81">
        <w:rPr>
          <w:rFonts w:ascii="Times New Roman" w:hAnsi="Times New Roman" w:cs="Times New Roman"/>
          <w:sz w:val="28"/>
          <w:szCs w:val="28"/>
        </w:rPr>
        <w:t>Приложение</w:t>
      </w:r>
    </w:p>
    <w:p w14:paraId="7164226A" w14:textId="77777777" w:rsidR="007F0367" w:rsidRDefault="007F0367" w:rsidP="007F0367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8D6C81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 xml:space="preserve">Думы </w:t>
      </w:r>
    </w:p>
    <w:p w14:paraId="2989208A" w14:textId="77777777" w:rsidR="007F0367" w:rsidRPr="008D6C81" w:rsidRDefault="007F0367" w:rsidP="007F0367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Соликамского муниципального округа</w:t>
      </w:r>
    </w:p>
    <w:p w14:paraId="0CB2147E" w14:textId="743CC1A0" w:rsidR="007F0367" w:rsidRPr="008D6C81" w:rsidRDefault="007F0367" w:rsidP="007F0367">
      <w:pPr>
        <w:pStyle w:val="ConsPlusNormal"/>
        <w:spacing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8D6C8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25.03.2026 </w:t>
      </w:r>
      <w:r w:rsidRPr="008D6C8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837</w:t>
      </w:r>
    </w:p>
    <w:p w14:paraId="26C8EEC1" w14:textId="77777777" w:rsidR="007F0367" w:rsidRDefault="007F0367" w:rsidP="007F0367">
      <w:pPr>
        <w:spacing w:line="240" w:lineRule="exact"/>
        <w:jc w:val="center"/>
        <w:rPr>
          <w:sz w:val="28"/>
          <w:szCs w:val="28"/>
        </w:rPr>
      </w:pPr>
    </w:p>
    <w:p w14:paraId="057C38CF" w14:textId="77777777" w:rsidR="007F0367" w:rsidRPr="00D5288C" w:rsidRDefault="007F0367" w:rsidP="007F0367">
      <w:pPr>
        <w:spacing w:line="240" w:lineRule="exact"/>
        <w:jc w:val="center"/>
        <w:rPr>
          <w:b/>
          <w:sz w:val="28"/>
          <w:szCs w:val="28"/>
          <w:lang w:eastAsia="en-US"/>
        </w:rPr>
      </w:pPr>
      <w:r w:rsidRPr="00D5288C">
        <w:rPr>
          <w:b/>
          <w:sz w:val="28"/>
          <w:szCs w:val="28"/>
          <w:lang w:eastAsia="en-US"/>
        </w:rPr>
        <w:t>ИНФОРМАЦИЯ</w:t>
      </w:r>
    </w:p>
    <w:p w14:paraId="099C16BF" w14:textId="77777777" w:rsidR="007F0367" w:rsidRDefault="007F0367" w:rsidP="007F0367">
      <w:pPr>
        <w:spacing w:line="240" w:lineRule="exact"/>
        <w:jc w:val="center"/>
        <w:rPr>
          <w:b/>
          <w:sz w:val="28"/>
          <w:szCs w:val="28"/>
        </w:rPr>
      </w:pPr>
      <w:r w:rsidRPr="00D5288C">
        <w:rPr>
          <w:b/>
          <w:sz w:val="28"/>
          <w:szCs w:val="28"/>
        </w:rPr>
        <w:t xml:space="preserve">о результатах контрольных мероприятий, проведенных </w:t>
      </w:r>
    </w:p>
    <w:p w14:paraId="4421640B" w14:textId="77777777" w:rsidR="007F0367" w:rsidRDefault="007F0367" w:rsidP="007F0367">
      <w:pPr>
        <w:spacing w:line="240" w:lineRule="exact"/>
        <w:jc w:val="center"/>
        <w:rPr>
          <w:b/>
          <w:sz w:val="28"/>
          <w:szCs w:val="28"/>
        </w:rPr>
      </w:pPr>
      <w:r w:rsidRPr="00D5288C">
        <w:rPr>
          <w:b/>
          <w:sz w:val="28"/>
          <w:szCs w:val="28"/>
        </w:rPr>
        <w:t xml:space="preserve">Контрольно-счетной палатой Соликамского </w:t>
      </w:r>
      <w:r>
        <w:rPr>
          <w:b/>
          <w:sz w:val="28"/>
          <w:szCs w:val="28"/>
        </w:rPr>
        <w:t>муниципального</w:t>
      </w:r>
      <w:r w:rsidRPr="00D5288C">
        <w:rPr>
          <w:b/>
          <w:sz w:val="28"/>
          <w:szCs w:val="28"/>
        </w:rPr>
        <w:t xml:space="preserve"> округа</w:t>
      </w:r>
      <w:r>
        <w:rPr>
          <w:b/>
          <w:sz w:val="28"/>
          <w:szCs w:val="28"/>
        </w:rPr>
        <w:t xml:space="preserve"> </w:t>
      </w:r>
    </w:p>
    <w:p w14:paraId="5007DED9" w14:textId="77777777" w:rsidR="007F0367" w:rsidRDefault="007F0367" w:rsidP="007F0367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2025 год </w:t>
      </w:r>
    </w:p>
    <w:p w14:paraId="58FD1767" w14:textId="77777777" w:rsidR="007F0367" w:rsidRDefault="007F0367" w:rsidP="007F0367">
      <w:pPr>
        <w:spacing w:line="240" w:lineRule="exact"/>
        <w:jc w:val="center"/>
        <w:rPr>
          <w:b/>
          <w:sz w:val="28"/>
          <w:szCs w:val="28"/>
        </w:rPr>
      </w:pPr>
    </w:p>
    <w:tbl>
      <w:tblPr>
        <w:tblW w:w="964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6190"/>
        <w:gridCol w:w="1560"/>
        <w:gridCol w:w="1417"/>
      </w:tblGrid>
      <w:tr w:rsidR="007F0367" w:rsidRPr="006A1944" w14:paraId="1D862B0A" w14:textId="77777777" w:rsidTr="00FA3567">
        <w:trPr>
          <w:trHeight w:val="800"/>
          <w:tblHeader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7ABD4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 w:rsidRPr="006A1944">
              <w:rPr>
                <w:lang w:eastAsia="en-US"/>
              </w:rPr>
              <w:t xml:space="preserve"> п/п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079C97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Показатели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F05A7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58B0DF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Значение показателя за 2025 год</w:t>
            </w:r>
          </w:p>
        </w:tc>
      </w:tr>
      <w:tr w:rsidR="007F0367" w:rsidRPr="006A1944" w14:paraId="7B42BE14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2DD1CF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1.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D6CE5C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Количество проведенных контрольных мероприятий (в том числе внешняя проверка исполнения бюджета СГО за 2024 год)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B7894B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1AF556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11</w:t>
            </w:r>
          </w:p>
        </w:tc>
      </w:tr>
      <w:tr w:rsidR="007F0367" w:rsidRPr="006A1944" w14:paraId="79F35708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2FD4D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3C4C84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 xml:space="preserve">в том числе по поручению </w:t>
            </w:r>
          </w:p>
          <w:p w14:paraId="0A5019C1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Думы Соликамского муниципального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F8C4A0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9BFADB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6</w:t>
            </w:r>
          </w:p>
        </w:tc>
      </w:tr>
      <w:tr w:rsidR="007F0367" w:rsidRPr="006A1944" w14:paraId="6F44C4D1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5EC5F2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2.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DC8817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 xml:space="preserve">Количество объектов, охваченных при проведении контрольных мероприятий, всего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5DB684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2FCFD4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21</w:t>
            </w:r>
          </w:p>
        </w:tc>
      </w:tr>
      <w:tr w:rsidR="007F0367" w:rsidRPr="006A1944" w14:paraId="72879707" w14:textId="77777777" w:rsidTr="00FA3567">
        <w:trPr>
          <w:trHeight w:val="154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3F66BC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675507D8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1AE999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805D49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F0367" w:rsidRPr="006A1944" w14:paraId="587E0FCB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B9DBC1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3070D4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653634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DD43C8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5</w:t>
            </w:r>
          </w:p>
        </w:tc>
      </w:tr>
      <w:tr w:rsidR="007F0367" w:rsidRPr="006A1944" w14:paraId="3F7CD274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30CB2A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F0418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муниципальных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7CCDAE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B788F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16</w:t>
            </w:r>
          </w:p>
        </w:tc>
      </w:tr>
      <w:tr w:rsidR="007F0367" w:rsidRPr="006A1944" w14:paraId="6680F5AA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27113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D8C3F1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муниципальных предприятий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E1A674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BB88EE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-</w:t>
            </w:r>
          </w:p>
        </w:tc>
      </w:tr>
      <w:tr w:rsidR="007F0367" w:rsidRPr="006A1944" w14:paraId="5010C360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5D677A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7A2AA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прочих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082A9A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53571D6D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-</w:t>
            </w:r>
          </w:p>
        </w:tc>
      </w:tr>
      <w:tr w:rsidR="007F0367" w:rsidRPr="006A1944" w14:paraId="5ABB1D08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241F7B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3.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870D9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 xml:space="preserve">Объем проверенных средств, всего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6E1365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EAC602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7 095 215,9</w:t>
            </w:r>
          </w:p>
        </w:tc>
      </w:tr>
      <w:tr w:rsidR="007F0367" w:rsidRPr="006A1944" w14:paraId="005A03AD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55A1BC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2A7D5F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в том числе средств бюджета Соликамского муниципального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185157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F580C6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7 060 142,5</w:t>
            </w:r>
          </w:p>
        </w:tc>
      </w:tr>
      <w:tr w:rsidR="007F0367" w:rsidRPr="006A1944" w14:paraId="6BE52F81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BABDD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4.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0CF09D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 xml:space="preserve">Выявлено нарушений и недостатков, всего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78923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D4E86A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99 821,8</w:t>
            </w:r>
          </w:p>
        </w:tc>
      </w:tr>
      <w:tr w:rsidR="007F0367" w:rsidRPr="006A1944" w14:paraId="6D140927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5C5196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2CCB9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6497E4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23F8FE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F0367" w:rsidRPr="006A1944" w14:paraId="6CB1C70E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B0180D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97805D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нецелевое использование бюджетных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246139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B2C80F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-</w:t>
            </w:r>
          </w:p>
        </w:tc>
      </w:tr>
      <w:tr w:rsidR="007F0367" w:rsidRPr="006A1944" w14:paraId="6A7F1866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2E5B98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7CCBA2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неэффективное использование бюджетных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9CD19B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21F34A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2 192,1</w:t>
            </w:r>
          </w:p>
        </w:tc>
      </w:tr>
      <w:tr w:rsidR="007F0367" w:rsidRPr="006A1944" w14:paraId="03D333E2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D7FBF0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6A1944">
              <w:rPr>
                <w:lang w:eastAsia="en-US"/>
              </w:rPr>
              <w:t>5.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E8FBD6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Реализация результатов контрольных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11E576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9C937F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F0367" w:rsidRPr="006A1944" w14:paraId="007CCE0B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7A16E9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CDC250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Направлено представлений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A46908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5E15F3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20</w:t>
            </w:r>
          </w:p>
        </w:tc>
      </w:tr>
      <w:tr w:rsidR="007F0367" w:rsidRPr="006A1944" w14:paraId="2EAEE3DE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F92967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311B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Направлено предписаний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86B233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6F1CC0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-</w:t>
            </w:r>
          </w:p>
        </w:tc>
      </w:tr>
      <w:tr w:rsidR="007F0367" w:rsidRPr="006A1944" w14:paraId="4BC0017C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887A1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6.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27E601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Устранено финансовых нарушений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AFAF3F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E2D987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63 644,7</w:t>
            </w:r>
          </w:p>
        </w:tc>
      </w:tr>
      <w:tr w:rsidR="007F0367" w:rsidRPr="006A1944" w14:paraId="5D39C6C2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05CC0A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7154E1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20CE3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452F71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7F0367" w:rsidRPr="006A1944" w14:paraId="41BA4377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8AEFF9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24E1B9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возмещено средств в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44DE0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5C51C9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1 672,4</w:t>
            </w:r>
          </w:p>
        </w:tc>
      </w:tr>
      <w:tr w:rsidR="007F0367" w:rsidRPr="006A1944" w14:paraId="61E7DB9E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B15F5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4616CC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возмещено (восстановлено) средств организаций (учреждений)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E54BD4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9AD4F1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126,1</w:t>
            </w:r>
          </w:p>
        </w:tc>
      </w:tr>
      <w:tr w:rsidR="007F0367" w:rsidRPr="006A1944" w14:paraId="36565041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133D6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8E60BF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выполнено работ, оказано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226E94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F912E2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-</w:t>
            </w:r>
          </w:p>
        </w:tc>
      </w:tr>
      <w:tr w:rsidR="007F0367" w:rsidRPr="006A1944" w14:paraId="0ABDE840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519386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7.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54136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Направлено материалов в правоохранительные органы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F3A409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E8CAED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10</w:t>
            </w:r>
          </w:p>
        </w:tc>
      </w:tr>
      <w:tr w:rsidR="007F0367" w:rsidRPr="006A1944" w14:paraId="3AA73919" w14:textId="77777777" w:rsidTr="00FA3567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83A65C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8.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1D95B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A1944">
              <w:rPr>
                <w:lang w:eastAsia="en-US"/>
              </w:rPr>
              <w:t>Возбуждено уголовных дел по материалам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4C7245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C87E6F" w14:textId="77777777" w:rsidR="007F0367" w:rsidRPr="006A1944" w:rsidRDefault="007F0367" w:rsidP="00FA356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1944">
              <w:rPr>
                <w:lang w:eastAsia="en-US"/>
              </w:rPr>
              <w:t>-</w:t>
            </w:r>
          </w:p>
        </w:tc>
      </w:tr>
    </w:tbl>
    <w:p w14:paraId="3C464694" w14:textId="77777777" w:rsidR="007F0367" w:rsidRDefault="007F0367" w:rsidP="007F0367"/>
    <w:p w14:paraId="24697425" w14:textId="77777777" w:rsidR="00336422" w:rsidRDefault="00336422"/>
    <w:sectPr w:rsidR="00336422" w:rsidSect="007F036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DE73" w14:textId="77777777" w:rsidR="007F0367" w:rsidRDefault="007F0367" w:rsidP="0093362B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E7BD0F8" w14:textId="77777777" w:rsidR="007F0367" w:rsidRDefault="007F036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464C5" w14:textId="77777777" w:rsidR="007F0367" w:rsidRDefault="007F0367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1472D" w14:textId="77777777" w:rsidR="007F0367" w:rsidRDefault="007F0367">
    <w:pPr>
      <w:pStyle w:val="ac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7514" w14:textId="77777777" w:rsidR="007F0367" w:rsidRDefault="007F0367" w:rsidP="0093362B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8AE6DE3" w14:textId="77777777" w:rsidR="007F0367" w:rsidRDefault="007F0367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E14" w14:textId="77777777" w:rsidR="007F0367" w:rsidRDefault="007F0367" w:rsidP="0093362B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653435B2" w14:textId="77777777" w:rsidR="007F0367" w:rsidRDefault="007F0367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A9098" w14:textId="77777777" w:rsidR="007F0367" w:rsidRDefault="007F0367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900"/>
    <w:rsid w:val="00336422"/>
    <w:rsid w:val="003F4762"/>
    <w:rsid w:val="007F0367"/>
    <w:rsid w:val="00982900"/>
    <w:rsid w:val="00BF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5972E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367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290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290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290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290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290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290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290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290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290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9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29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29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290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290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29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29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29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29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29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82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290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829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290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829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290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8290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29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8290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2900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7F03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Cs w:val="20"/>
      <w:lang w:eastAsia="ru-RU"/>
      <w14:ligatures w14:val="none"/>
    </w:rPr>
  </w:style>
  <w:style w:type="paragraph" w:styleId="ac">
    <w:name w:val="footer"/>
    <w:basedOn w:val="a"/>
    <w:link w:val="ad"/>
    <w:rsid w:val="007F036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F0367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styleId="ae">
    <w:name w:val="page number"/>
    <w:basedOn w:val="a0"/>
    <w:rsid w:val="007F0367"/>
  </w:style>
  <w:style w:type="paragraph" w:styleId="af">
    <w:name w:val="header"/>
    <w:basedOn w:val="a"/>
    <w:link w:val="af0"/>
    <w:rsid w:val="007F036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F0367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cp:lastPrinted>2026-03-23T11:11:00Z</cp:lastPrinted>
  <dcterms:created xsi:type="dcterms:W3CDTF">2026-03-23T11:11:00Z</dcterms:created>
  <dcterms:modified xsi:type="dcterms:W3CDTF">2026-03-23T11:12:00Z</dcterms:modified>
</cp:coreProperties>
</file>